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1E6FB6" w14:textId="77777777" w:rsidR="00B51EBC" w:rsidRPr="008E2872" w:rsidRDefault="00684EF7" w:rsidP="00B51EBC">
      <w:pPr>
        <w:rPr>
          <w:rFonts w:ascii="Amnesty Trade Gothic" w:hAnsi="Amnesty Trade Gothic"/>
          <w:color w:val="5B9BD5" w:themeColor="accent1"/>
          <w:sz w:val="24"/>
          <w:szCs w:val="24"/>
        </w:rPr>
      </w:pPr>
      <w:r w:rsidRPr="008E2872">
        <w:rPr>
          <w:rFonts w:ascii="Amnesty Trade Gothic" w:hAnsi="Amnesty Trade Gothic"/>
          <w:color w:val="5B9BD5" w:themeColor="accent1"/>
          <w:sz w:val="24"/>
          <w:szCs w:val="24"/>
        </w:rPr>
        <w:t>&lt;case &gt;</w:t>
      </w:r>
    </w:p>
    <w:p w14:paraId="65B08576" w14:textId="77777777" w:rsidR="00B51EBC" w:rsidRPr="008E2872" w:rsidRDefault="00DC4AE6" w:rsidP="00B51EBC">
      <w:pPr>
        <w:rPr>
          <w:rFonts w:ascii="Amnesty Trade Gothic" w:hAnsi="Amnesty Trade Gothic"/>
          <w:color w:val="5B9BD5" w:themeColor="accent1"/>
          <w:sz w:val="24"/>
          <w:szCs w:val="24"/>
        </w:rPr>
      </w:pPr>
      <w:r>
        <w:rPr>
          <w:rFonts w:ascii="Amnesty Trade Gothic" w:hAnsi="Amnesty Trade Gothic" w:cs="Arial"/>
          <w:b/>
          <w:bCs/>
          <w:sz w:val="24"/>
          <w:szCs w:val="24"/>
        </w:rPr>
        <w:t xml:space="preserve">Khaled </w:t>
      </w:r>
      <w:proofErr w:type="spellStart"/>
      <w:r>
        <w:rPr>
          <w:rFonts w:ascii="Amnesty Trade Gothic" w:hAnsi="Amnesty Trade Gothic" w:cs="Arial"/>
          <w:b/>
          <w:bCs/>
          <w:sz w:val="24"/>
          <w:szCs w:val="24"/>
        </w:rPr>
        <w:t>Drareni</w:t>
      </w:r>
      <w:proofErr w:type="spellEnd"/>
      <w:r w:rsidR="00B51EBC" w:rsidRPr="008E2872">
        <w:rPr>
          <w:rFonts w:ascii="Amnesty Trade Gothic" w:hAnsi="Amnesty Trade Gothic" w:cs="Arial"/>
          <w:b/>
          <w:bCs/>
          <w:sz w:val="24"/>
          <w:szCs w:val="24"/>
        </w:rPr>
        <w:t xml:space="preserve"> –</w:t>
      </w:r>
      <w:r w:rsidR="000B27A4">
        <w:rPr>
          <w:rFonts w:ascii="Amnesty Trade Gothic" w:hAnsi="Amnesty Trade Gothic" w:cs="Arial"/>
          <w:b/>
          <w:bCs/>
          <w:sz w:val="24"/>
          <w:szCs w:val="24"/>
        </w:rPr>
        <w:t xml:space="preserve"> </w:t>
      </w:r>
      <w:r>
        <w:rPr>
          <w:rFonts w:ascii="Amnesty Trade Gothic" w:hAnsi="Amnesty Trade Gothic" w:cs="Arial"/>
          <w:b/>
          <w:bCs/>
          <w:sz w:val="24"/>
          <w:szCs w:val="24"/>
        </w:rPr>
        <w:t>Algeria</w:t>
      </w:r>
    </w:p>
    <w:p w14:paraId="3FFCF2E2" w14:textId="77777777" w:rsidR="00DC4AE6" w:rsidRDefault="00DC4AE6" w:rsidP="00DC4AE6">
      <w:pPr>
        <w:spacing w:after="0"/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</w:pPr>
      <w:proofErr w:type="spellStart"/>
      <w:r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Abdelmagid</w:t>
      </w:r>
      <w:proofErr w:type="spellEnd"/>
      <w:r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 xml:space="preserve"> </w:t>
      </w:r>
      <w:proofErr w:type="spellStart"/>
      <w:r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Tebboune</w:t>
      </w:r>
      <w:proofErr w:type="spellEnd"/>
    </w:p>
    <w:p w14:paraId="65FE9AF8" w14:textId="77777777" w:rsidR="00DC4AE6" w:rsidRPr="00DC4AE6" w:rsidRDefault="00DC4AE6" w:rsidP="00DC4AE6">
      <w:pPr>
        <w:spacing w:after="0"/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</w:pPr>
      <w:r w:rsidRPr="00DC4AE6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President of the Republic</w:t>
      </w:r>
    </w:p>
    <w:p w14:paraId="738C183F" w14:textId="77777777" w:rsidR="00DC4AE6" w:rsidRPr="0099470B" w:rsidRDefault="00DC4AE6" w:rsidP="00DC4AE6">
      <w:pPr>
        <w:spacing w:after="0"/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</w:pPr>
      <w:r w:rsidRPr="0099470B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El-</w:t>
      </w:r>
      <w:proofErr w:type="spellStart"/>
      <w:r w:rsidRPr="0099470B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Mouradia</w:t>
      </w:r>
      <w:proofErr w:type="spellEnd"/>
      <w:r w:rsidRPr="0099470B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 xml:space="preserve"> - B.P</w:t>
      </w:r>
    </w:p>
    <w:p w14:paraId="608B2843" w14:textId="77777777" w:rsidR="00DC4AE6" w:rsidRPr="0042118A" w:rsidRDefault="00DC4AE6" w:rsidP="00DC4AE6">
      <w:pPr>
        <w:spacing w:after="0"/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</w:pPr>
      <w:r w:rsidRPr="0042118A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16000 Algiers</w:t>
      </w:r>
    </w:p>
    <w:p w14:paraId="55948A73" w14:textId="77777777" w:rsidR="008A290D" w:rsidRPr="008A290D" w:rsidRDefault="00DC4AE6" w:rsidP="00DC4AE6">
      <w:pPr>
        <w:spacing w:after="0"/>
        <w:rPr>
          <w:rFonts w:ascii="Amnesty Trade Gothic" w:hAnsi="Amnesty Trade Gothic" w:cs="Arial"/>
          <w:b/>
          <w:bCs/>
          <w:color w:val="000000"/>
          <w:sz w:val="24"/>
          <w:szCs w:val="24"/>
          <w:shd w:val="clear" w:color="auto" w:fill="F0F0F0"/>
        </w:rPr>
      </w:pPr>
      <w:r w:rsidRPr="0042118A">
        <w:rPr>
          <w:rFonts w:ascii="Amnesty Trade Gothic" w:hAnsi="Amnesty Trade Gothic" w:cs="Arial"/>
          <w:b/>
          <w:bCs/>
          <w:iCs/>
          <w:color w:val="000000"/>
          <w:sz w:val="24"/>
          <w:szCs w:val="24"/>
          <w:shd w:val="clear" w:color="auto" w:fill="F0F0F0"/>
          <w:lang w:val="en-US"/>
        </w:rPr>
        <w:t>Algeria</w:t>
      </w:r>
    </w:p>
    <w:p w14:paraId="3E903E23" w14:textId="77777777" w:rsidR="00FA440A" w:rsidRPr="00D722F6" w:rsidRDefault="00FA440A" w:rsidP="00FA440A">
      <w:pPr>
        <w:rPr>
          <w:rFonts w:ascii="Amnesty Trade Gothic" w:hAnsi="Amnesty Trade Gothic" w:cs="Arial"/>
          <w:b/>
          <w:bCs/>
          <w:color w:val="000000"/>
          <w:sz w:val="24"/>
          <w:szCs w:val="24"/>
          <w:shd w:val="clear" w:color="auto" w:fill="F0F0F0"/>
        </w:rPr>
      </w:pPr>
    </w:p>
    <w:p w14:paraId="3EAC8ED2" w14:textId="77777777" w:rsidR="00684EF7" w:rsidRPr="008E2872" w:rsidRDefault="001D05C8" w:rsidP="00684EF7">
      <w:pPr>
        <w:rPr>
          <w:rFonts w:ascii="Amnesty Trade Gothic" w:hAnsi="Amnesty Trade Gothic"/>
          <w:sz w:val="24"/>
          <w:szCs w:val="24"/>
        </w:rPr>
      </w:pPr>
      <w:r>
        <w:rPr>
          <w:rFonts w:ascii="Amnesty Trade Gothic" w:hAnsi="Amnesty Trade Gothic"/>
          <w:sz w:val="24"/>
          <w:szCs w:val="24"/>
        </w:rPr>
        <w:t>&lt;salutation&gt;</w:t>
      </w:r>
    </w:p>
    <w:p w14:paraId="7CEFDA6A" w14:textId="77777777" w:rsidR="00684EF7" w:rsidRDefault="00DC4AE6" w:rsidP="00684EF7">
      <w:pPr>
        <w:rPr>
          <w:rFonts w:ascii="Amnesty Trade Gothic" w:hAnsi="Amnesty Trade Gothic"/>
          <w:sz w:val="24"/>
          <w:szCs w:val="24"/>
        </w:rPr>
      </w:pPr>
      <w:r>
        <w:rPr>
          <w:rFonts w:ascii="Amnesty Trade Gothic" w:hAnsi="Amnesty Trade Gothic"/>
          <w:sz w:val="24"/>
          <w:szCs w:val="24"/>
        </w:rPr>
        <w:t>Your excellency</w:t>
      </w:r>
    </w:p>
    <w:p w14:paraId="189B0354" w14:textId="77777777" w:rsidR="001D05C8" w:rsidRPr="008E2872" w:rsidRDefault="001D05C8" w:rsidP="00684EF7">
      <w:pPr>
        <w:rPr>
          <w:rFonts w:ascii="Amnesty Trade Gothic" w:eastAsia="Times New Roman" w:hAnsi="Amnesty Trade Gothic" w:cs="Arial"/>
          <w:color w:val="000000"/>
          <w:sz w:val="24"/>
          <w:szCs w:val="24"/>
          <w:lang w:eastAsia="en-GB"/>
        </w:rPr>
      </w:pPr>
      <w:r>
        <w:rPr>
          <w:rFonts w:ascii="Amnesty Trade Gothic" w:hAnsi="Amnesty Trade Gothic"/>
          <w:sz w:val="24"/>
          <w:szCs w:val="24"/>
        </w:rPr>
        <w:t>&lt;body text 100 words max&gt;</w:t>
      </w:r>
    </w:p>
    <w:p w14:paraId="0DDB79DF" w14:textId="77777777" w:rsidR="00DC4AE6" w:rsidRDefault="00DC4AE6" w:rsidP="000318DE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I call on you to immediately and unconditionally release Khaled </w:t>
      </w:r>
      <w:proofErr w:type="spellStart"/>
      <w:r>
        <w:rPr>
          <w:rFonts w:ascii="Amnesty Trade Gothic" w:hAnsi="Amnesty Trade Gothic"/>
        </w:rPr>
        <w:t>Drareni</w:t>
      </w:r>
      <w:proofErr w:type="spellEnd"/>
      <w:r>
        <w:rPr>
          <w:rFonts w:ascii="Amnesty Trade Gothic" w:hAnsi="Amnesty Trade Gothic"/>
        </w:rPr>
        <w:t>, a</w:t>
      </w:r>
      <w:r w:rsidR="004175FE">
        <w:rPr>
          <w:rFonts w:ascii="Amnesty Trade Gothic" w:hAnsi="Amnesty Trade Gothic"/>
        </w:rPr>
        <w:t>n independent</w:t>
      </w:r>
      <w:r>
        <w:rPr>
          <w:rFonts w:ascii="Amnesty Trade Gothic" w:hAnsi="Amnesty Trade Gothic"/>
        </w:rPr>
        <w:t xml:space="preserve"> journalist currently in </w:t>
      </w:r>
      <w:r w:rsidR="00E95044">
        <w:rPr>
          <w:rFonts w:ascii="Amnesty Trade Gothic" w:hAnsi="Amnesty Trade Gothic"/>
        </w:rPr>
        <w:t xml:space="preserve">pre-trial detention </w:t>
      </w:r>
      <w:r w:rsidR="004175FE">
        <w:rPr>
          <w:rFonts w:ascii="Amnesty Trade Gothic" w:hAnsi="Amnesty Trade Gothic"/>
        </w:rPr>
        <w:t xml:space="preserve">simply </w:t>
      </w:r>
      <w:r>
        <w:rPr>
          <w:rFonts w:ascii="Amnesty Trade Gothic" w:hAnsi="Amnesty Trade Gothic"/>
        </w:rPr>
        <w:t xml:space="preserve">for doing his job. He was reporting on a Hirak demonstration on 27 March when he was arrested. He </w:t>
      </w:r>
      <w:r w:rsidR="004175FE">
        <w:rPr>
          <w:rFonts w:ascii="Amnesty Trade Gothic" w:hAnsi="Amnesty Trade Gothic"/>
        </w:rPr>
        <w:t>has been detained ever since</w:t>
      </w:r>
      <w:r>
        <w:rPr>
          <w:rFonts w:ascii="Amnesty Trade Gothic" w:hAnsi="Amnesty Trade Gothic"/>
        </w:rPr>
        <w:t xml:space="preserve">. </w:t>
      </w:r>
    </w:p>
    <w:p w14:paraId="37DF1703" w14:textId="77777777" w:rsidR="00F828A1" w:rsidRPr="00F828A1" w:rsidRDefault="00DC4AE6" w:rsidP="00F828A1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Khaled just wants a fairer, better Algeria that cares for and benefits everyone. He </w:t>
      </w:r>
      <w:r w:rsidR="00210F31">
        <w:rPr>
          <w:rFonts w:ascii="Amnesty Trade Gothic" w:hAnsi="Amnesty Trade Gothic"/>
        </w:rPr>
        <w:t>is currently held on</w:t>
      </w:r>
      <w:r>
        <w:rPr>
          <w:rFonts w:ascii="Amnesty Trade Gothic" w:hAnsi="Amnesty Trade Gothic"/>
        </w:rPr>
        <w:t xml:space="preserve"> the sham charge of inciting an unarmed gathering</w:t>
      </w:r>
      <w:r w:rsidR="00F828A1">
        <w:rPr>
          <w:rFonts w:ascii="Amnesty Trade Gothic" w:hAnsi="Amnesty Trade Gothic"/>
        </w:rPr>
        <w:t xml:space="preserve"> and “</w:t>
      </w:r>
      <w:r w:rsidR="00F828A1" w:rsidRPr="00F828A1">
        <w:rPr>
          <w:rFonts w:ascii="Amnesty Trade Gothic" w:hAnsi="Amnesty Trade Gothic"/>
        </w:rPr>
        <w:t>harming the integrity of the national territory"</w:t>
      </w:r>
      <w:r w:rsidR="0042118A">
        <w:rPr>
          <w:rFonts w:ascii="Amnesty Trade Gothic" w:hAnsi="Amnesty Trade Gothic"/>
        </w:rPr>
        <w:t>.</w:t>
      </w:r>
      <w:r w:rsidR="00F828A1" w:rsidRPr="00F828A1">
        <w:rPr>
          <w:rFonts w:ascii="Amnesty Trade Gothic" w:hAnsi="Amnesty Trade Gothic"/>
        </w:rPr>
        <w:t> </w:t>
      </w:r>
    </w:p>
    <w:p w14:paraId="04828E02" w14:textId="77777777" w:rsidR="00DC4AE6" w:rsidRDefault="00F828A1" w:rsidP="000318DE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If </w:t>
      </w:r>
      <w:r w:rsidR="00DC4AE6">
        <w:rPr>
          <w:rFonts w:ascii="Amnesty Trade Gothic" w:hAnsi="Amnesty Trade Gothic"/>
        </w:rPr>
        <w:t xml:space="preserve">convicted, he faces </w:t>
      </w:r>
      <w:r w:rsidR="004175FE">
        <w:rPr>
          <w:rFonts w:ascii="Amnesty Trade Gothic" w:hAnsi="Amnesty Trade Gothic"/>
        </w:rPr>
        <w:t xml:space="preserve">up to </w:t>
      </w:r>
      <w:r w:rsidR="00DC4AE6">
        <w:rPr>
          <w:rFonts w:ascii="Amnesty Trade Gothic" w:hAnsi="Amnesty Trade Gothic"/>
        </w:rPr>
        <w:t>10 years in prison.</w:t>
      </w:r>
    </w:p>
    <w:p w14:paraId="1F8E93E2" w14:textId="77777777" w:rsidR="00DC4AE6" w:rsidRDefault="00DC4AE6" w:rsidP="000318DE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 xml:space="preserve">Khaled should be back on the streets, reporting the news, not locked up for </w:t>
      </w:r>
      <w:r w:rsidR="004175FE">
        <w:rPr>
          <w:rFonts w:ascii="Amnesty Trade Gothic" w:hAnsi="Amnesty Trade Gothic"/>
        </w:rPr>
        <w:t>his principled journalism</w:t>
      </w:r>
      <w:r>
        <w:rPr>
          <w:rFonts w:ascii="Amnesty Trade Gothic" w:hAnsi="Amnesty Trade Gothic"/>
        </w:rPr>
        <w:t>.</w:t>
      </w:r>
    </w:p>
    <w:p w14:paraId="3BCBFE92" w14:textId="77777777" w:rsidR="00DC4AE6" w:rsidRDefault="00210F31" w:rsidP="000318DE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>Please, r</w:t>
      </w:r>
      <w:r w:rsidR="00DC4AE6">
        <w:rPr>
          <w:rFonts w:ascii="Amnesty Trade Gothic" w:hAnsi="Amnesty Trade Gothic"/>
        </w:rPr>
        <w:t xml:space="preserve">elease him </w:t>
      </w:r>
      <w:r>
        <w:rPr>
          <w:rFonts w:ascii="Amnesty Trade Gothic" w:hAnsi="Amnesty Trade Gothic"/>
        </w:rPr>
        <w:t>without delay</w:t>
      </w:r>
      <w:r w:rsidR="00DC4AE6">
        <w:rPr>
          <w:rFonts w:ascii="Amnesty Trade Gothic" w:hAnsi="Amnesty Trade Gothic"/>
        </w:rPr>
        <w:t>.</w:t>
      </w:r>
    </w:p>
    <w:p w14:paraId="1BF20D18" w14:textId="77777777" w:rsidR="00A85B7F" w:rsidRPr="008E2872" w:rsidRDefault="00E97369" w:rsidP="000318DE">
      <w:pPr>
        <w:pStyle w:val="NormalWeb"/>
        <w:spacing w:line="315" w:lineRule="atLeast"/>
        <w:rPr>
          <w:rFonts w:ascii="Amnesty Trade Gothic" w:hAnsi="Amnesty Trade Gothic"/>
        </w:rPr>
      </w:pPr>
      <w:r>
        <w:rPr>
          <w:rFonts w:ascii="Amnesty Trade Gothic" w:hAnsi="Amnesty Trade Gothic"/>
        </w:rPr>
        <w:t>Y</w:t>
      </w:r>
      <w:r w:rsidR="00173CA7">
        <w:rPr>
          <w:rFonts w:ascii="Amnesty Trade Gothic" w:hAnsi="Amnesty Trade Gothic"/>
        </w:rPr>
        <w:t>ours sincerely</w:t>
      </w:r>
      <w:bookmarkStart w:id="0" w:name="_GoBack"/>
      <w:bookmarkEnd w:id="0"/>
    </w:p>
    <w:sectPr w:rsidR="00A85B7F" w:rsidRPr="008E2872" w:rsidSect="00D26B22">
      <w:footnotePr>
        <w:pos w:val="beneathText"/>
      </w:footnotePr>
      <w:endnotePr>
        <w:numFmt w:val="decimal"/>
      </w:endnotePr>
      <w:pgSz w:w="11900" w:h="16837" w:code="9"/>
      <w:pgMar w:top="2268" w:right="1985" w:bottom="2835" w:left="1985" w:header="709" w:footer="70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64DAC2" w15:done="0"/>
  <w15:commentEx w15:paraId="108638DC" w15:done="0"/>
  <w15:commentEx w15:paraId="4A04CE1F" w15:paraIdParent="108638DC" w15:done="0"/>
  <w15:commentEx w15:paraId="04FF997B" w15:done="0"/>
  <w15:commentEx w15:paraId="4FF60AA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64DAC2" w16cid:durableId="22B6BD9C"/>
  <w16cid:commentId w16cid:paraId="108638DC" w16cid:durableId="22B6FE4D"/>
  <w16cid:commentId w16cid:paraId="4A04CE1F" w16cid:durableId="22B70053"/>
  <w16cid:commentId w16cid:paraId="04FF997B" w16cid:durableId="22B6BDDC"/>
  <w16cid:commentId w16cid:paraId="4FF60AA6" w16cid:durableId="22B6FEA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74766" w14:textId="77777777" w:rsidR="00697199" w:rsidRDefault="00697199">
      <w:r>
        <w:separator/>
      </w:r>
    </w:p>
  </w:endnote>
  <w:endnote w:type="continuationSeparator" w:id="0">
    <w:p w14:paraId="425A7AF9" w14:textId="77777777" w:rsidR="00697199" w:rsidRDefault="006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ourier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mnesty Trade Gothic">
    <w:altName w:val="Andale Mono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1C6B7" w14:textId="77777777" w:rsidR="00697199" w:rsidRDefault="00697199">
      <w:r>
        <w:separator/>
      </w:r>
    </w:p>
  </w:footnote>
  <w:footnote w:type="continuationSeparator" w:id="0">
    <w:p w14:paraId="2C4AAE89" w14:textId="77777777" w:rsidR="00697199" w:rsidRDefault="0069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5pt;height:11.3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79787F56"/>
    <w:numStyleLink w:val="AINumberedList"/>
  </w:abstractNum>
  <w:abstractNum w:abstractNumId="2">
    <w:nsid w:val="00000003"/>
    <w:multiLevelType w:val="multilevel"/>
    <w:tmpl w:val="5B58B218"/>
    <w:numStyleLink w:val="AIBulletList"/>
  </w:abstractNum>
  <w:abstractNum w:abstractNumId="3">
    <w:nsid w:val="000B5ECC"/>
    <w:multiLevelType w:val="multilevel"/>
    <w:tmpl w:val="5B58B218"/>
    <w:numStyleLink w:val="AIBulletList"/>
  </w:abstractNum>
  <w:abstractNum w:abstractNumId="4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>
    <w:nsid w:val="07796BD6"/>
    <w:multiLevelType w:val="multilevel"/>
    <w:tmpl w:val="79787F56"/>
    <w:numStyleLink w:val="AINumberedList"/>
  </w:abstractNum>
  <w:abstractNum w:abstractNumId="7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>
    <w:nsid w:val="129C273F"/>
    <w:multiLevelType w:val="multilevel"/>
    <w:tmpl w:val="5B58B218"/>
    <w:numStyleLink w:val="AIBulletList"/>
  </w:abstractNum>
  <w:abstractNum w:abstractNumId="1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1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2">
    <w:nsid w:val="215B67B6"/>
    <w:multiLevelType w:val="multilevel"/>
    <w:tmpl w:val="79787F56"/>
    <w:numStyleLink w:val="AINumberedList"/>
  </w:abstractNum>
  <w:abstractNum w:abstractNumId="13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4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5">
    <w:nsid w:val="27133A5E"/>
    <w:multiLevelType w:val="multilevel"/>
    <w:tmpl w:val="5B58B218"/>
    <w:numStyleLink w:val="AIBulletList"/>
  </w:abstractNum>
  <w:abstractNum w:abstractNumId="16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7">
    <w:nsid w:val="2E87201C"/>
    <w:multiLevelType w:val="multilevel"/>
    <w:tmpl w:val="5B58B218"/>
    <w:numStyleLink w:val="AIBulletList"/>
  </w:abstractNum>
  <w:abstractNum w:abstractNumId="18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19">
    <w:nsid w:val="31943E62"/>
    <w:multiLevelType w:val="multilevel"/>
    <w:tmpl w:val="5B58B218"/>
    <w:numStyleLink w:val="AIBulletList"/>
  </w:abstractNum>
  <w:abstractNum w:abstractNumId="2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1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2">
    <w:nsid w:val="456452DF"/>
    <w:multiLevelType w:val="multilevel"/>
    <w:tmpl w:val="5B58B218"/>
    <w:numStyleLink w:val="AIBulletList"/>
  </w:abstractNum>
  <w:abstractNum w:abstractNumId="23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4">
    <w:nsid w:val="4E1E12A2"/>
    <w:multiLevelType w:val="multilevel"/>
    <w:tmpl w:val="5B58B218"/>
    <w:numStyleLink w:val="AIBulletList"/>
  </w:abstractNum>
  <w:abstractNum w:abstractNumId="25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6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8">
    <w:nsid w:val="5A07084D"/>
    <w:multiLevelType w:val="multilevel"/>
    <w:tmpl w:val="5B58B218"/>
    <w:numStyleLink w:val="AIBulletList"/>
  </w:abstractNum>
  <w:abstractNum w:abstractNumId="29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1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3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>
    <w:nsid w:val="76A44978"/>
    <w:multiLevelType w:val="multilevel"/>
    <w:tmpl w:val="5B58B218"/>
    <w:numStyleLink w:val="AIBulletList"/>
  </w:abstractNum>
  <w:abstractNum w:abstractNumId="35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36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7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8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39">
    <w:nsid w:val="7F960435"/>
    <w:multiLevelType w:val="multilevel"/>
    <w:tmpl w:val="5B58B218"/>
    <w:numStyleLink w:val="AIBulletList"/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0"/>
  </w:num>
  <w:num w:numId="6">
    <w:abstractNumId w:val="7"/>
  </w:num>
  <w:num w:numId="7">
    <w:abstractNumId w:val="8"/>
  </w:num>
  <w:num w:numId="8">
    <w:abstractNumId w:val="25"/>
  </w:num>
  <w:num w:numId="9">
    <w:abstractNumId w:val="20"/>
  </w:num>
  <w:num w:numId="10">
    <w:abstractNumId w:val="4"/>
  </w:num>
  <w:num w:numId="11">
    <w:abstractNumId w:val="13"/>
  </w:num>
  <w:num w:numId="12">
    <w:abstractNumId w:val="5"/>
  </w:num>
  <w:num w:numId="13">
    <w:abstractNumId w:val="36"/>
  </w:num>
  <w:num w:numId="14">
    <w:abstractNumId w:val="16"/>
  </w:num>
  <w:num w:numId="15">
    <w:abstractNumId w:val="26"/>
  </w:num>
  <w:num w:numId="16">
    <w:abstractNumId w:val="30"/>
  </w:num>
  <w:num w:numId="17">
    <w:abstractNumId w:val="37"/>
  </w:num>
  <w:num w:numId="18">
    <w:abstractNumId w:val="29"/>
  </w:num>
  <w:num w:numId="19">
    <w:abstractNumId w:val="23"/>
  </w:num>
  <w:num w:numId="20">
    <w:abstractNumId w:val="21"/>
  </w:num>
  <w:num w:numId="21">
    <w:abstractNumId w:val="27"/>
  </w:num>
  <w:num w:numId="22">
    <w:abstractNumId w:val="33"/>
  </w:num>
  <w:num w:numId="23">
    <w:abstractNumId w:val="32"/>
  </w:num>
  <w:num w:numId="24">
    <w:abstractNumId w:val="11"/>
  </w:num>
  <w:num w:numId="25">
    <w:abstractNumId w:val="18"/>
  </w:num>
  <w:num w:numId="26">
    <w:abstractNumId w:val="38"/>
  </w:num>
  <w:num w:numId="27">
    <w:abstractNumId w:val="9"/>
  </w:num>
  <w:num w:numId="28">
    <w:abstractNumId w:val="28"/>
  </w:num>
  <w:num w:numId="29">
    <w:abstractNumId w:val="15"/>
  </w:num>
  <w:num w:numId="30">
    <w:abstractNumId w:val="35"/>
  </w:num>
  <w:num w:numId="31">
    <w:abstractNumId w:val="12"/>
  </w:num>
  <w:num w:numId="32">
    <w:abstractNumId w:val="31"/>
  </w:num>
  <w:num w:numId="33">
    <w:abstractNumId w:val="3"/>
  </w:num>
  <w:num w:numId="34">
    <w:abstractNumId w:val="34"/>
  </w:num>
  <w:num w:numId="35">
    <w:abstractNumId w:val="22"/>
  </w:num>
  <w:num w:numId="36">
    <w:abstractNumId w:val="39"/>
  </w:num>
  <w:num w:numId="37">
    <w:abstractNumId w:val="24"/>
  </w:num>
  <w:num w:numId="38">
    <w:abstractNumId w:val="17"/>
  </w:num>
  <w:num w:numId="39">
    <w:abstractNumId w:val="19"/>
  </w:num>
  <w:num w:numId="4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na Guellali">
    <w15:presenceInfo w15:providerId="AD" w15:userId="S::amna.guellali@amnesty.org::20a9e23c-5fc4-41bc-8ec0-5f97d1bae6be"/>
  </w15:person>
  <w15:person w15:author="Nathaniel Baverstock">
    <w15:presenceInfo w15:providerId="AD" w15:userId="S::nathaniel.baverstock@amnesty.org::c08df332-0d3f-4476-9960-18e2b2998ceb"/>
  </w15:person>
  <w15:person w15:author="Raouia Brik">
    <w15:presenceInfo w15:providerId="AD" w15:userId="S::raouia.brik@amnesty.org::5b9013b2-6e77-4c35-9a25-e6be280bc2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F7"/>
    <w:rsid w:val="00003852"/>
    <w:rsid w:val="0000500A"/>
    <w:rsid w:val="00013F07"/>
    <w:rsid w:val="00022540"/>
    <w:rsid w:val="00025B55"/>
    <w:rsid w:val="000318DE"/>
    <w:rsid w:val="00032461"/>
    <w:rsid w:val="00062A30"/>
    <w:rsid w:val="00063950"/>
    <w:rsid w:val="00092096"/>
    <w:rsid w:val="0009439B"/>
    <w:rsid w:val="000A1AB5"/>
    <w:rsid w:val="000B0E17"/>
    <w:rsid w:val="000B27A4"/>
    <w:rsid w:val="000B28F3"/>
    <w:rsid w:val="000C6C1C"/>
    <w:rsid w:val="000D1D9A"/>
    <w:rsid w:val="000F0007"/>
    <w:rsid w:val="001011BA"/>
    <w:rsid w:val="0010445B"/>
    <w:rsid w:val="001151EC"/>
    <w:rsid w:val="0011579A"/>
    <w:rsid w:val="00135DB9"/>
    <w:rsid w:val="00162298"/>
    <w:rsid w:val="00171FAA"/>
    <w:rsid w:val="00173CA7"/>
    <w:rsid w:val="00180B32"/>
    <w:rsid w:val="0018145F"/>
    <w:rsid w:val="001A1321"/>
    <w:rsid w:val="001B6144"/>
    <w:rsid w:val="001C51CA"/>
    <w:rsid w:val="001D05C8"/>
    <w:rsid w:val="00210F31"/>
    <w:rsid w:val="00221079"/>
    <w:rsid w:val="002451ED"/>
    <w:rsid w:val="00245655"/>
    <w:rsid w:val="00253532"/>
    <w:rsid w:val="002639C3"/>
    <w:rsid w:val="00273287"/>
    <w:rsid w:val="002A127E"/>
    <w:rsid w:val="002A4C7D"/>
    <w:rsid w:val="002B137E"/>
    <w:rsid w:val="002C37B4"/>
    <w:rsid w:val="003070EF"/>
    <w:rsid w:val="0031130D"/>
    <w:rsid w:val="00315CAB"/>
    <w:rsid w:val="0034186D"/>
    <w:rsid w:val="003521FA"/>
    <w:rsid w:val="0035327E"/>
    <w:rsid w:val="003B4588"/>
    <w:rsid w:val="003E781B"/>
    <w:rsid w:val="004027CF"/>
    <w:rsid w:val="004175FE"/>
    <w:rsid w:val="0042118A"/>
    <w:rsid w:val="00426EC9"/>
    <w:rsid w:val="00464128"/>
    <w:rsid w:val="0047076A"/>
    <w:rsid w:val="00470A72"/>
    <w:rsid w:val="004A2E46"/>
    <w:rsid w:val="004B1B46"/>
    <w:rsid w:val="004B7A6C"/>
    <w:rsid w:val="004C0661"/>
    <w:rsid w:val="004E169F"/>
    <w:rsid w:val="004F0931"/>
    <w:rsid w:val="0051444C"/>
    <w:rsid w:val="0051626D"/>
    <w:rsid w:val="0052511E"/>
    <w:rsid w:val="005260B6"/>
    <w:rsid w:val="00533EE6"/>
    <w:rsid w:val="00535B1B"/>
    <w:rsid w:val="005407DE"/>
    <w:rsid w:val="00557EB7"/>
    <w:rsid w:val="0057249E"/>
    <w:rsid w:val="00574CC8"/>
    <w:rsid w:val="00577060"/>
    <w:rsid w:val="00580EE5"/>
    <w:rsid w:val="0059554B"/>
    <w:rsid w:val="005B4A41"/>
    <w:rsid w:val="005C3139"/>
    <w:rsid w:val="005D1A79"/>
    <w:rsid w:val="005E5D20"/>
    <w:rsid w:val="005E7207"/>
    <w:rsid w:val="005F3606"/>
    <w:rsid w:val="00602F51"/>
    <w:rsid w:val="00640D32"/>
    <w:rsid w:val="0066172F"/>
    <w:rsid w:val="00670965"/>
    <w:rsid w:val="006768BF"/>
    <w:rsid w:val="00684EF7"/>
    <w:rsid w:val="00691C2A"/>
    <w:rsid w:val="00695D97"/>
    <w:rsid w:val="00697199"/>
    <w:rsid w:val="006B1EBF"/>
    <w:rsid w:val="006B2B70"/>
    <w:rsid w:val="006C16CE"/>
    <w:rsid w:val="006F461F"/>
    <w:rsid w:val="00723001"/>
    <w:rsid w:val="00726498"/>
    <w:rsid w:val="00727A99"/>
    <w:rsid w:val="007321BD"/>
    <w:rsid w:val="0077060D"/>
    <w:rsid w:val="0077125B"/>
    <w:rsid w:val="00771940"/>
    <w:rsid w:val="0078045D"/>
    <w:rsid w:val="00786F3A"/>
    <w:rsid w:val="007A6925"/>
    <w:rsid w:val="007C7F1F"/>
    <w:rsid w:val="007E0910"/>
    <w:rsid w:val="007E7456"/>
    <w:rsid w:val="0080103C"/>
    <w:rsid w:val="00826312"/>
    <w:rsid w:val="0086333C"/>
    <w:rsid w:val="00865824"/>
    <w:rsid w:val="008836B4"/>
    <w:rsid w:val="008A290D"/>
    <w:rsid w:val="008B584E"/>
    <w:rsid w:val="008E2872"/>
    <w:rsid w:val="00947A19"/>
    <w:rsid w:val="009624C7"/>
    <w:rsid w:val="00982544"/>
    <w:rsid w:val="0099470B"/>
    <w:rsid w:val="00A04CC5"/>
    <w:rsid w:val="00A06B14"/>
    <w:rsid w:val="00A2699E"/>
    <w:rsid w:val="00A62A67"/>
    <w:rsid w:val="00A65A98"/>
    <w:rsid w:val="00A75017"/>
    <w:rsid w:val="00A85B7F"/>
    <w:rsid w:val="00A96E32"/>
    <w:rsid w:val="00AA189C"/>
    <w:rsid w:val="00B072A2"/>
    <w:rsid w:val="00B512C4"/>
    <w:rsid w:val="00B51EBC"/>
    <w:rsid w:val="00B52929"/>
    <w:rsid w:val="00B6765C"/>
    <w:rsid w:val="00B75FBA"/>
    <w:rsid w:val="00B77EDD"/>
    <w:rsid w:val="00BB586B"/>
    <w:rsid w:val="00BC4C43"/>
    <w:rsid w:val="00BD5B66"/>
    <w:rsid w:val="00BE1F83"/>
    <w:rsid w:val="00BE7647"/>
    <w:rsid w:val="00BE797E"/>
    <w:rsid w:val="00BE7FD6"/>
    <w:rsid w:val="00C5605A"/>
    <w:rsid w:val="00CA1F6D"/>
    <w:rsid w:val="00CA4292"/>
    <w:rsid w:val="00CB053B"/>
    <w:rsid w:val="00CB352F"/>
    <w:rsid w:val="00CB3802"/>
    <w:rsid w:val="00CC7E9D"/>
    <w:rsid w:val="00CE3B40"/>
    <w:rsid w:val="00CF7A8E"/>
    <w:rsid w:val="00D03071"/>
    <w:rsid w:val="00D26B22"/>
    <w:rsid w:val="00D3431C"/>
    <w:rsid w:val="00D35685"/>
    <w:rsid w:val="00D54BCD"/>
    <w:rsid w:val="00D649F2"/>
    <w:rsid w:val="00D722F6"/>
    <w:rsid w:val="00D85DA5"/>
    <w:rsid w:val="00D90DAF"/>
    <w:rsid w:val="00DC4AE6"/>
    <w:rsid w:val="00DE6FAC"/>
    <w:rsid w:val="00DF0354"/>
    <w:rsid w:val="00E052FB"/>
    <w:rsid w:val="00E1436F"/>
    <w:rsid w:val="00E25D16"/>
    <w:rsid w:val="00E42145"/>
    <w:rsid w:val="00E4789E"/>
    <w:rsid w:val="00E47C2B"/>
    <w:rsid w:val="00E5133E"/>
    <w:rsid w:val="00E91CDD"/>
    <w:rsid w:val="00E95044"/>
    <w:rsid w:val="00E97369"/>
    <w:rsid w:val="00EA3B49"/>
    <w:rsid w:val="00EA5F1B"/>
    <w:rsid w:val="00EB6DC1"/>
    <w:rsid w:val="00ED48B1"/>
    <w:rsid w:val="00ED5C45"/>
    <w:rsid w:val="00EE443B"/>
    <w:rsid w:val="00EE5863"/>
    <w:rsid w:val="00EE66DA"/>
    <w:rsid w:val="00EF0FF2"/>
    <w:rsid w:val="00F10D98"/>
    <w:rsid w:val="00F13D5D"/>
    <w:rsid w:val="00F15D23"/>
    <w:rsid w:val="00F16E1B"/>
    <w:rsid w:val="00F455D2"/>
    <w:rsid w:val="00F46AAC"/>
    <w:rsid w:val="00F528DB"/>
    <w:rsid w:val="00F63118"/>
    <w:rsid w:val="00F752A3"/>
    <w:rsid w:val="00F828A1"/>
    <w:rsid w:val="00F85AF9"/>
    <w:rsid w:val="00F86786"/>
    <w:rsid w:val="00FA440A"/>
    <w:rsid w:val="00FD5BBC"/>
    <w:rsid w:val="00FE1943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."/>
  <w:listSeparator w:val=","/>
  <w14:docId w14:val="0364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0" w:defQFormat="0" w:count="276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unhideWhenUsed="1"/>
    <w:lsdException w:name="List Bullet 2" w:unhideWhenUsed="1"/>
    <w:lsdException w:name="List Bullet 3" w:semiHidden="0"/>
    <w:lsdException w:name="List Bullet 4" w:semiHidden="0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4E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1"/>
      </w:numPr>
      <w:suppressAutoHyphens/>
      <w:spacing w:after="246" w:line="560" w:lineRule="atLeast"/>
      <w:outlineLvl w:val="0"/>
    </w:pPr>
    <w:rPr>
      <w:rFonts w:ascii="Amnesty Trade Gothic Cn" w:eastAsia="Times New Roman" w:hAnsi="Amnesty Trade Gothic Cn" w:cs="Times New Roman"/>
      <w:b/>
      <w:caps/>
      <w:color w:val="000000"/>
      <w:kern w:val="1"/>
      <w:sz w:val="5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1"/>
      </w:numPr>
      <w:suppressAutoHyphens/>
      <w:spacing w:after="0" w:line="240" w:lineRule="atLeast"/>
      <w:outlineLvl w:val="1"/>
    </w:pPr>
    <w:rPr>
      <w:rFonts w:ascii="Amnesty Trade Gothic Cn" w:eastAsia="Times New Roman" w:hAnsi="Amnesty Trade Gothic Cn" w:cs="Times New Roman"/>
      <w:caps/>
      <w:color w:val="000000"/>
      <w:sz w:val="26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1"/>
      </w:numPr>
      <w:suppressAutoHyphens/>
      <w:spacing w:after="0" w:line="240" w:lineRule="atLeast"/>
      <w:outlineLvl w:val="2"/>
    </w:pPr>
    <w:rPr>
      <w:rFonts w:ascii="Amnesty Trade Gothic Cn" w:eastAsia="Times New Roman" w:hAnsi="Amnesty Trade Gothic Cn" w:cs="Times New Roman"/>
      <w:caps/>
      <w:color w:val="000000"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C3139"/>
    <w:pPr>
      <w:widowControl w:val="0"/>
      <w:numPr>
        <w:ilvl w:val="3"/>
        <w:numId w:val="1"/>
      </w:numPr>
      <w:suppressAutoHyphens/>
      <w:spacing w:after="246" w:line="240" w:lineRule="atLeast"/>
      <w:outlineLvl w:val="3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olor w:val="000000"/>
      <w:sz w:val="21"/>
      <w:szCs w:val="24"/>
      <w:lang w:eastAsia="ar-SA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widowControl w:val="0"/>
      <w:suppressAutoHyphens/>
      <w:spacing w:before="1200" w:after="0" w:line="240" w:lineRule="atLeast"/>
    </w:pPr>
    <w:rPr>
      <w:rFonts w:ascii="Amnesty Trade Gothic Cn" w:eastAsia="Times New Roman" w:hAnsi="Amnesty Trade Gothic Cn" w:cs="Times New Roman"/>
      <w:b/>
      <w:color w:val="999999"/>
      <w:sz w:val="40"/>
      <w:szCs w:val="24"/>
      <w:lang w:eastAsia="ar-SA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  <w:spacing w:after="0" w:line="240" w:lineRule="atLeast"/>
    </w:pPr>
    <w:rPr>
      <w:rFonts w:ascii="Amnesty Trade Gothic Cn" w:eastAsia="Times New Roman" w:hAnsi="Amnesty Trade Gothic Cn" w:cs="Times New Roman"/>
      <w:b/>
      <w:sz w:val="20"/>
      <w:szCs w:val="24"/>
      <w:lang w:eastAsia="ar-SA"/>
    </w:rPr>
  </w:style>
  <w:style w:type="paragraph" w:customStyle="1" w:styleId="AIBoxintro">
    <w:name w:val="AI Box intro"/>
    <w:basedOn w:val="Normal"/>
    <w:rsid w:val="0000500A"/>
    <w:pPr>
      <w:widowControl w:val="0"/>
      <w:shd w:val="clear" w:color="auto" w:fill="D9D9D9"/>
      <w:suppressAutoHyphens/>
      <w:spacing w:after="246" w:line="246" w:lineRule="atLeast"/>
    </w:pPr>
    <w:rPr>
      <w:rFonts w:ascii="Amnesty Trade Gothic Cn" w:eastAsia="Times New Roman" w:hAnsi="Amnesty Trade Gothic Cn" w:cs="Times New Roman"/>
      <w:b/>
      <w:color w:val="000000"/>
      <w:sz w:val="20"/>
      <w:szCs w:val="24"/>
      <w:lang w:eastAsia="ar-SA"/>
    </w:rPr>
  </w:style>
  <w:style w:type="paragraph" w:customStyle="1" w:styleId="AIBodyText">
    <w:name w:val="AI Body Text"/>
    <w:basedOn w:val="Normal"/>
    <w:rsid w:val="0086333C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EndnoteText">
    <w:name w:val="endnote text"/>
    <w:basedOn w:val="Normal"/>
    <w:link w:val="EndnoteTextChar"/>
    <w:semiHidden/>
    <w:rsid w:val="005B4A41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widowControl w:val="0"/>
      <w:suppressAutoHyphens/>
      <w:spacing w:before="300" w:after="246" w:line="240" w:lineRule="atLeast"/>
    </w:pPr>
    <w:rPr>
      <w:rFonts w:ascii="Amnesty Trade Gothic Cn" w:eastAsia="Times New Roman" w:hAnsi="Amnesty Trade Gothic Cn" w:cs="Times New Roman"/>
      <w:caps/>
      <w:color w:val="000000"/>
      <w:sz w:val="48"/>
      <w:szCs w:val="24"/>
      <w:lang w:eastAsia="ar-SA"/>
    </w:rPr>
  </w:style>
  <w:style w:type="paragraph" w:customStyle="1" w:styleId="AIFlyleafText">
    <w:name w:val="AI Flyleaf Text"/>
    <w:basedOn w:val="Normal"/>
    <w:rsid w:val="005C3139"/>
    <w:pPr>
      <w:widowControl w:val="0"/>
      <w:suppressAutoHyphens/>
      <w:spacing w:after="0" w:line="210" w:lineRule="exact"/>
    </w:pPr>
    <w:rPr>
      <w:rFonts w:ascii="Amnesty Trade Gothic Cn" w:eastAsia="Times New Roman" w:hAnsi="Amnesty Trade Gothic Cn" w:cs="Times New Roman"/>
      <w:b/>
      <w:color w:val="000000"/>
      <w:sz w:val="16"/>
      <w:szCs w:val="24"/>
      <w:lang w:eastAsia="ar-SA"/>
    </w:rPr>
  </w:style>
  <w:style w:type="paragraph" w:customStyle="1" w:styleId="AIBoxHeading">
    <w:name w:val="AI Box Heading"/>
    <w:basedOn w:val="Normal"/>
    <w:rsid w:val="0000500A"/>
    <w:pPr>
      <w:widowControl w:val="0"/>
      <w:shd w:val="clear" w:color="auto" w:fill="D9D9D9"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aps/>
      <w:color w:val="000000"/>
      <w:sz w:val="32"/>
      <w:szCs w:val="24"/>
      <w:lang w:eastAsia="ar-SA"/>
    </w:rPr>
  </w:style>
  <w:style w:type="paragraph" w:customStyle="1" w:styleId="AIBoxText">
    <w:name w:val="AI Box Text"/>
    <w:basedOn w:val="Normal"/>
    <w:rsid w:val="0000500A"/>
    <w:pPr>
      <w:widowControl w:val="0"/>
      <w:shd w:val="clear" w:color="auto" w:fill="D9D9D9"/>
      <w:spacing w:after="246" w:line="246" w:lineRule="atLeast"/>
    </w:pPr>
    <w:rPr>
      <w:rFonts w:ascii="Amnesty Trade Gothic Cn" w:eastAsia="Times New Roman" w:hAnsi="Amnesty Trade Gothic Cn" w:cs="Times New Roman"/>
      <w:color w:val="000000"/>
      <w:sz w:val="19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E1436F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pPr>
      <w:widowControl w:val="0"/>
      <w:suppressAutoHyphens/>
      <w:spacing w:after="0" w:line="240" w:lineRule="atLeast"/>
    </w:pPr>
    <w:rPr>
      <w:rFonts w:ascii="Amnesty Trade Gothic" w:eastAsia="Times New Roman" w:hAnsi="Amnesty Trade Gothic" w:cs="Times New Roman"/>
      <w:i/>
      <w:color w:val="000000"/>
      <w:sz w:val="18"/>
      <w:szCs w:val="24"/>
      <w:lang w:eastAsia="ar-SA"/>
    </w:rPr>
  </w:style>
  <w:style w:type="paragraph" w:customStyle="1" w:styleId="AICaption">
    <w:name w:val="AI Caption"/>
    <w:basedOn w:val="Normal"/>
    <w:rsid w:val="00574CC8"/>
    <w:pPr>
      <w:keepNext/>
      <w:suppressAutoHyphens/>
      <w:spacing w:after="246" w:line="240" w:lineRule="atLeast"/>
    </w:pPr>
    <w:rPr>
      <w:rFonts w:ascii="Amnesty Trade Gothic Cn" w:eastAsia="Times New Roman" w:hAnsi="Amnesty Trade Gothic Cn" w:cs="Times New Roman"/>
      <w:color w:val="404040"/>
      <w:sz w:val="16"/>
      <w:szCs w:val="24"/>
      <w:lang w:eastAsia="ar-SA"/>
    </w:rPr>
  </w:style>
  <w:style w:type="paragraph" w:styleId="TOC2">
    <w:name w:val="toc 2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1">
    <w:name w:val="toc 1"/>
    <w:basedOn w:val="Normal"/>
    <w:next w:val="Normal"/>
    <w:semiHidden/>
    <w:rsid w:val="005C3139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3">
    <w:name w:val="toc 3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3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4">
    <w:name w:val="toc 4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5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5">
    <w:name w:val="toc 5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72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6">
    <w:name w:val="toc 6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90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7">
    <w:name w:val="toc 7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0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8">
    <w:name w:val="toc 8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2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9">
    <w:name w:val="toc 9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4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customStyle="1" w:styleId="AIPageHeader">
    <w:name w:val="AI Page Header"/>
    <w:basedOn w:val="Normal"/>
    <w:rsid w:val="00D26B22"/>
    <w:pPr>
      <w:widowControl w:val="0"/>
      <w:tabs>
        <w:tab w:val="center" w:pos="4320"/>
        <w:tab w:val="right" w:pos="8640"/>
      </w:tabs>
      <w:suppressAutoHyphens/>
      <w:spacing w:after="0" w:line="200" w:lineRule="atLeast"/>
      <w:ind w:right="357"/>
      <w:jc w:val="center"/>
    </w:pPr>
    <w:rPr>
      <w:rFonts w:ascii="Amnesty Trade Gothic Cn" w:eastAsia="Times New Roman" w:hAnsi="Amnesty Trade Gothic Cn" w:cs="Times New Roman"/>
      <w:color w:val="000000"/>
      <w:sz w:val="16"/>
      <w:szCs w:val="20"/>
      <w:lang w:eastAsia="ar-SA"/>
    </w:rPr>
  </w:style>
  <w:style w:type="paragraph" w:customStyle="1" w:styleId="AITITLE">
    <w:name w:val="AI TITLE"/>
    <w:basedOn w:val="Normal"/>
    <w:rsid w:val="005C3139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caps/>
      <w:color w:val="000000"/>
      <w:kern w:val="1"/>
      <w:sz w:val="80"/>
      <w:szCs w:val="32"/>
      <w:lang w:eastAsia="ar-SA"/>
    </w:rPr>
  </w:style>
  <w:style w:type="paragraph" w:customStyle="1" w:styleId="AIPageFooter">
    <w:name w:val="AI Page Footer"/>
    <w:basedOn w:val="Normal"/>
    <w:rsid w:val="00D26B22"/>
    <w:pPr>
      <w:widowControl w:val="0"/>
      <w:tabs>
        <w:tab w:val="left" w:pos="3402"/>
      </w:tabs>
      <w:suppressAutoHyphens/>
      <w:spacing w:after="246" w:line="240" w:lineRule="atLeast"/>
      <w:jc w:val="center"/>
    </w:pPr>
    <w:rPr>
      <w:rFonts w:ascii="Amnesty Trade Gothic Cn" w:eastAsia="Times New Roman" w:hAnsi="Amnesty Trade Gothic Cn" w:cs="Times New Roman"/>
      <w:bCs/>
      <w:color w:val="000000"/>
      <w:sz w:val="18"/>
      <w:szCs w:val="24"/>
      <w:lang w:eastAsia="ar-SA"/>
    </w:rPr>
  </w:style>
  <w:style w:type="paragraph" w:customStyle="1" w:styleId="AIContentsHeading">
    <w:name w:val="AI Contents Heading"/>
    <w:basedOn w:val="Normal"/>
    <w:rsid w:val="00557EB7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bCs/>
      <w:caps/>
      <w:color w:val="000000"/>
      <w:sz w:val="56"/>
      <w:szCs w:val="56"/>
      <w:lang w:eastAsia="ar-SA"/>
    </w:rPr>
  </w:style>
  <w:style w:type="numbering" w:customStyle="1" w:styleId="AINumberedList">
    <w:name w:val="AI Numbered List"/>
    <w:rsid w:val="001539E1"/>
    <w:pPr>
      <w:numPr>
        <w:numId w:val="30"/>
      </w:numPr>
    </w:pPr>
  </w:style>
  <w:style w:type="numbering" w:customStyle="1" w:styleId="AIBulletList">
    <w:name w:val="AI Bullet List"/>
    <w:rsid w:val="001539E1"/>
    <w:pPr>
      <w:numPr>
        <w:numId w:val="26"/>
      </w:numPr>
    </w:pPr>
  </w:style>
  <w:style w:type="paragraph" w:styleId="NormalWeb">
    <w:name w:val="Normal (Web)"/>
    <w:basedOn w:val="Normal"/>
    <w:uiPriority w:val="99"/>
    <w:unhideWhenUsed/>
    <w:rsid w:val="0068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ITableHeading">
    <w:name w:val="AI Table Heading"/>
    <w:basedOn w:val="Normal"/>
    <w:link w:val="AITableHeadingChar"/>
    <w:rsid w:val="00684EF7"/>
    <w:pPr>
      <w:tabs>
        <w:tab w:val="left" w:pos="567"/>
      </w:tabs>
      <w:adjustRightInd w:val="0"/>
      <w:snapToGrid w:val="0"/>
      <w:spacing w:after="0" w:line="240" w:lineRule="auto"/>
    </w:pPr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AITableHeadingChar">
    <w:name w:val="AI Table Heading Char"/>
    <w:link w:val="AITableHeading"/>
    <w:locked/>
    <w:rsid w:val="00684EF7"/>
    <w:rPr>
      <w:rFonts w:ascii="Arial" w:eastAsia="SimSun" w:hAnsi="Arial"/>
      <w:b/>
      <w:bCs/>
      <w:lang w:eastAsia="zh-CN"/>
    </w:rPr>
  </w:style>
  <w:style w:type="character" w:styleId="Strong">
    <w:name w:val="Strong"/>
    <w:basedOn w:val="DefaultParagraphFont"/>
    <w:uiPriority w:val="22"/>
    <w:qFormat/>
    <w:locked/>
    <w:rsid w:val="00D722F6"/>
    <w:rPr>
      <w:b/>
      <w:bCs/>
    </w:rPr>
  </w:style>
  <w:style w:type="character" w:styleId="CommentReference">
    <w:name w:val="annotation reference"/>
    <w:basedOn w:val="DefaultParagraphFont"/>
    <w:rsid w:val="0051626D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62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51626D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62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1626D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162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626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0" w:defQFormat="0" w:count="276">
    <w:lsdException w:name="Normal" w:locked="1" w:semiHidden="0" w:qFormat="1"/>
    <w:lsdException w:name="heading 1" w:locked="1" w:semiHidden="0" w:qFormat="1"/>
    <w:lsdException w:name="heading 2" w:locked="1" w:semiHidden="0" w:qFormat="1"/>
    <w:lsdException w:name="heading 3" w:locked="1" w:semiHidden="0" w:qFormat="1"/>
    <w:lsdException w:name="heading 4" w:locked="1" w:unhideWhenUsed="1" w:qFormat="1"/>
    <w:lsdException w:name="heading 5" w:locked="1" w:semiHidden="0" w:qFormat="1"/>
    <w:lsdException w:name="heading 6" w:locked="1" w:semiHidden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nhideWhenUsed="1"/>
    <w:lsdException w:name="toc 7" w:locked="1" w:unhideWhenUsed="1"/>
    <w:lsdException w:name="toc 8" w:locked="1" w:unhideWhenUsed="1"/>
    <w:lsdException w:name="toc 9" w:locked="1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0"/>
    <w:lsdException w:name="List 5" w:unhideWhenUsed="1"/>
    <w:lsdException w:name="List Bullet 2" w:unhideWhenUsed="1"/>
    <w:lsdException w:name="List Bullet 3" w:semiHidden="0"/>
    <w:lsdException w:name="List Bullet 4" w:semiHidden="0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unhideWhenUsed="1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84E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1"/>
      </w:numPr>
      <w:suppressAutoHyphens/>
      <w:spacing w:after="246" w:line="560" w:lineRule="atLeast"/>
      <w:outlineLvl w:val="0"/>
    </w:pPr>
    <w:rPr>
      <w:rFonts w:ascii="Amnesty Trade Gothic Cn" w:eastAsia="Times New Roman" w:hAnsi="Amnesty Trade Gothic Cn" w:cs="Times New Roman"/>
      <w:b/>
      <w:caps/>
      <w:color w:val="000000"/>
      <w:kern w:val="1"/>
      <w:sz w:val="56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1"/>
      </w:numPr>
      <w:suppressAutoHyphens/>
      <w:spacing w:after="0" w:line="240" w:lineRule="atLeast"/>
      <w:outlineLvl w:val="1"/>
    </w:pPr>
    <w:rPr>
      <w:rFonts w:ascii="Amnesty Trade Gothic Cn" w:eastAsia="Times New Roman" w:hAnsi="Amnesty Trade Gothic Cn" w:cs="Times New Roman"/>
      <w:caps/>
      <w:color w:val="000000"/>
      <w:sz w:val="26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1"/>
      </w:numPr>
      <w:suppressAutoHyphens/>
      <w:spacing w:after="0" w:line="240" w:lineRule="atLeast"/>
      <w:outlineLvl w:val="2"/>
    </w:pPr>
    <w:rPr>
      <w:rFonts w:ascii="Amnesty Trade Gothic Cn" w:eastAsia="Times New Roman" w:hAnsi="Amnesty Trade Gothic Cn" w:cs="Times New Roman"/>
      <w:caps/>
      <w:color w:val="000000"/>
      <w:sz w:val="20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C3139"/>
    <w:pPr>
      <w:widowControl w:val="0"/>
      <w:numPr>
        <w:ilvl w:val="3"/>
        <w:numId w:val="1"/>
      </w:numPr>
      <w:suppressAutoHyphens/>
      <w:spacing w:after="246" w:line="240" w:lineRule="atLeast"/>
      <w:outlineLvl w:val="3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olor w:val="000000"/>
      <w:sz w:val="21"/>
      <w:szCs w:val="24"/>
      <w:lang w:eastAsia="ar-SA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widowControl w:val="0"/>
      <w:tabs>
        <w:tab w:val="center" w:pos="4153"/>
        <w:tab w:val="right" w:pos="8306"/>
      </w:tabs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widowControl w:val="0"/>
      <w:suppressAutoHyphens/>
      <w:spacing w:before="1200" w:after="0" w:line="240" w:lineRule="atLeast"/>
    </w:pPr>
    <w:rPr>
      <w:rFonts w:ascii="Amnesty Trade Gothic Cn" w:eastAsia="Times New Roman" w:hAnsi="Amnesty Trade Gothic Cn" w:cs="Times New Roman"/>
      <w:b/>
      <w:color w:val="999999"/>
      <w:sz w:val="40"/>
      <w:szCs w:val="24"/>
      <w:lang w:eastAsia="ar-SA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  <w:spacing w:after="0" w:line="240" w:lineRule="atLeast"/>
    </w:pPr>
    <w:rPr>
      <w:rFonts w:ascii="Amnesty Trade Gothic Cn" w:eastAsia="Times New Roman" w:hAnsi="Amnesty Trade Gothic Cn" w:cs="Times New Roman"/>
      <w:b/>
      <w:sz w:val="20"/>
      <w:szCs w:val="24"/>
      <w:lang w:eastAsia="ar-SA"/>
    </w:rPr>
  </w:style>
  <w:style w:type="paragraph" w:customStyle="1" w:styleId="AIBoxintro">
    <w:name w:val="AI Box intro"/>
    <w:basedOn w:val="Normal"/>
    <w:rsid w:val="0000500A"/>
    <w:pPr>
      <w:widowControl w:val="0"/>
      <w:shd w:val="clear" w:color="auto" w:fill="D9D9D9"/>
      <w:suppressAutoHyphens/>
      <w:spacing w:after="246" w:line="246" w:lineRule="atLeast"/>
    </w:pPr>
    <w:rPr>
      <w:rFonts w:ascii="Amnesty Trade Gothic Cn" w:eastAsia="Times New Roman" w:hAnsi="Amnesty Trade Gothic Cn" w:cs="Times New Roman"/>
      <w:b/>
      <w:color w:val="000000"/>
      <w:sz w:val="20"/>
      <w:szCs w:val="24"/>
      <w:lang w:eastAsia="ar-SA"/>
    </w:rPr>
  </w:style>
  <w:style w:type="paragraph" w:customStyle="1" w:styleId="AIBodyText">
    <w:name w:val="AI Body Text"/>
    <w:basedOn w:val="Normal"/>
    <w:rsid w:val="0086333C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EndnoteText">
    <w:name w:val="endnote text"/>
    <w:basedOn w:val="Normal"/>
    <w:link w:val="EndnoteTextChar"/>
    <w:semiHidden/>
    <w:rsid w:val="005B4A41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widowControl w:val="0"/>
      <w:suppressAutoHyphens/>
      <w:spacing w:before="300" w:after="246" w:line="240" w:lineRule="atLeast"/>
    </w:pPr>
    <w:rPr>
      <w:rFonts w:ascii="Amnesty Trade Gothic Cn" w:eastAsia="Times New Roman" w:hAnsi="Amnesty Trade Gothic Cn" w:cs="Times New Roman"/>
      <w:caps/>
      <w:color w:val="000000"/>
      <w:sz w:val="48"/>
      <w:szCs w:val="24"/>
      <w:lang w:eastAsia="ar-SA"/>
    </w:rPr>
  </w:style>
  <w:style w:type="paragraph" w:customStyle="1" w:styleId="AIFlyleafText">
    <w:name w:val="AI Flyleaf Text"/>
    <w:basedOn w:val="Normal"/>
    <w:rsid w:val="005C3139"/>
    <w:pPr>
      <w:widowControl w:val="0"/>
      <w:suppressAutoHyphens/>
      <w:spacing w:after="0" w:line="210" w:lineRule="exact"/>
    </w:pPr>
    <w:rPr>
      <w:rFonts w:ascii="Amnesty Trade Gothic Cn" w:eastAsia="Times New Roman" w:hAnsi="Amnesty Trade Gothic Cn" w:cs="Times New Roman"/>
      <w:b/>
      <w:color w:val="000000"/>
      <w:sz w:val="16"/>
      <w:szCs w:val="24"/>
      <w:lang w:eastAsia="ar-SA"/>
    </w:rPr>
  </w:style>
  <w:style w:type="paragraph" w:customStyle="1" w:styleId="AIBoxHeading">
    <w:name w:val="AI Box Heading"/>
    <w:basedOn w:val="Normal"/>
    <w:rsid w:val="0000500A"/>
    <w:pPr>
      <w:widowControl w:val="0"/>
      <w:shd w:val="clear" w:color="auto" w:fill="D9D9D9"/>
      <w:suppressAutoHyphens/>
      <w:spacing w:after="0" w:line="240" w:lineRule="atLeast"/>
    </w:pPr>
    <w:rPr>
      <w:rFonts w:ascii="Amnesty Trade Gothic Cn" w:eastAsia="Times New Roman" w:hAnsi="Amnesty Trade Gothic Cn" w:cs="Times New Roman"/>
      <w:b/>
      <w:caps/>
      <w:color w:val="000000"/>
      <w:sz w:val="32"/>
      <w:szCs w:val="24"/>
      <w:lang w:eastAsia="ar-SA"/>
    </w:rPr>
  </w:style>
  <w:style w:type="paragraph" w:customStyle="1" w:styleId="AIBoxText">
    <w:name w:val="AI Box Text"/>
    <w:basedOn w:val="Normal"/>
    <w:rsid w:val="0000500A"/>
    <w:pPr>
      <w:widowControl w:val="0"/>
      <w:shd w:val="clear" w:color="auto" w:fill="D9D9D9"/>
      <w:spacing w:after="246" w:line="246" w:lineRule="atLeast"/>
    </w:pPr>
    <w:rPr>
      <w:rFonts w:ascii="Amnesty Trade Gothic Cn" w:eastAsia="Times New Roman" w:hAnsi="Amnesty Trade Gothic Cn" w:cs="Times New Roman"/>
      <w:color w:val="000000"/>
      <w:sz w:val="19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E1436F"/>
    <w:pPr>
      <w:widowControl w:val="0"/>
      <w:suppressAutoHyphens/>
      <w:spacing w:after="120" w:line="240" w:lineRule="atLeast"/>
    </w:pPr>
    <w:rPr>
      <w:rFonts w:ascii="Amnesty Trade Gothic" w:eastAsia="Times New Roman" w:hAnsi="Amnesty Trade Gothic" w:cs="Times New Roman"/>
      <w:color w:val="000000"/>
      <w:sz w:val="16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pPr>
      <w:widowControl w:val="0"/>
      <w:suppressAutoHyphens/>
      <w:spacing w:after="0" w:line="240" w:lineRule="atLeast"/>
    </w:pPr>
    <w:rPr>
      <w:rFonts w:ascii="Amnesty Trade Gothic" w:eastAsia="Times New Roman" w:hAnsi="Amnesty Trade Gothic" w:cs="Times New Roman"/>
      <w:i/>
      <w:color w:val="000000"/>
      <w:sz w:val="18"/>
      <w:szCs w:val="24"/>
      <w:lang w:eastAsia="ar-SA"/>
    </w:rPr>
  </w:style>
  <w:style w:type="paragraph" w:customStyle="1" w:styleId="AICaption">
    <w:name w:val="AI Caption"/>
    <w:basedOn w:val="Normal"/>
    <w:rsid w:val="00574CC8"/>
    <w:pPr>
      <w:keepNext/>
      <w:suppressAutoHyphens/>
      <w:spacing w:after="246" w:line="240" w:lineRule="atLeast"/>
    </w:pPr>
    <w:rPr>
      <w:rFonts w:ascii="Amnesty Trade Gothic Cn" w:eastAsia="Times New Roman" w:hAnsi="Amnesty Trade Gothic Cn" w:cs="Times New Roman"/>
      <w:color w:val="404040"/>
      <w:sz w:val="16"/>
      <w:szCs w:val="24"/>
      <w:lang w:eastAsia="ar-SA"/>
    </w:rPr>
  </w:style>
  <w:style w:type="paragraph" w:styleId="TOC2">
    <w:name w:val="toc 2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1">
    <w:name w:val="toc 1"/>
    <w:basedOn w:val="Normal"/>
    <w:next w:val="Normal"/>
    <w:semiHidden/>
    <w:rsid w:val="005C3139"/>
    <w:pPr>
      <w:widowControl w:val="0"/>
      <w:suppressAutoHyphens/>
      <w:spacing w:after="246" w:line="240" w:lineRule="atLeast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3">
    <w:name w:val="toc 3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3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4">
    <w:name w:val="toc 4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5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5">
    <w:name w:val="toc 5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72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6">
    <w:name w:val="toc 6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90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7">
    <w:name w:val="toc 7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08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8">
    <w:name w:val="toc 8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26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styleId="TOC9">
    <w:name w:val="toc 9"/>
    <w:basedOn w:val="Normal"/>
    <w:next w:val="Normal"/>
    <w:semiHidden/>
    <w:rsid w:val="005C3139"/>
    <w:pPr>
      <w:widowControl w:val="0"/>
      <w:suppressAutoHyphens/>
      <w:spacing w:after="246" w:line="240" w:lineRule="atLeast"/>
      <w:ind w:left="1440"/>
    </w:pPr>
    <w:rPr>
      <w:rFonts w:ascii="Amnesty Trade Gothic" w:eastAsia="Times New Roman" w:hAnsi="Amnesty Trade Gothic" w:cs="Times New Roman"/>
      <w:color w:val="000000"/>
      <w:sz w:val="18"/>
      <w:szCs w:val="24"/>
      <w:lang w:eastAsia="ar-SA"/>
    </w:rPr>
  </w:style>
  <w:style w:type="paragraph" w:customStyle="1" w:styleId="AIPageHeader">
    <w:name w:val="AI Page Header"/>
    <w:basedOn w:val="Normal"/>
    <w:rsid w:val="00D26B22"/>
    <w:pPr>
      <w:widowControl w:val="0"/>
      <w:tabs>
        <w:tab w:val="center" w:pos="4320"/>
        <w:tab w:val="right" w:pos="8640"/>
      </w:tabs>
      <w:suppressAutoHyphens/>
      <w:spacing w:after="0" w:line="200" w:lineRule="atLeast"/>
      <w:ind w:right="357"/>
      <w:jc w:val="center"/>
    </w:pPr>
    <w:rPr>
      <w:rFonts w:ascii="Amnesty Trade Gothic Cn" w:eastAsia="Times New Roman" w:hAnsi="Amnesty Trade Gothic Cn" w:cs="Times New Roman"/>
      <w:color w:val="000000"/>
      <w:sz w:val="16"/>
      <w:szCs w:val="20"/>
      <w:lang w:eastAsia="ar-SA"/>
    </w:rPr>
  </w:style>
  <w:style w:type="paragraph" w:customStyle="1" w:styleId="AITITLE">
    <w:name w:val="AI TITLE"/>
    <w:basedOn w:val="Normal"/>
    <w:rsid w:val="005C3139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caps/>
      <w:color w:val="000000"/>
      <w:kern w:val="1"/>
      <w:sz w:val="80"/>
      <w:szCs w:val="32"/>
      <w:lang w:eastAsia="ar-SA"/>
    </w:rPr>
  </w:style>
  <w:style w:type="paragraph" w:customStyle="1" w:styleId="AIPageFooter">
    <w:name w:val="AI Page Footer"/>
    <w:basedOn w:val="Normal"/>
    <w:rsid w:val="00D26B22"/>
    <w:pPr>
      <w:widowControl w:val="0"/>
      <w:tabs>
        <w:tab w:val="left" w:pos="3402"/>
      </w:tabs>
      <w:suppressAutoHyphens/>
      <w:spacing w:after="246" w:line="240" w:lineRule="atLeast"/>
      <w:jc w:val="center"/>
    </w:pPr>
    <w:rPr>
      <w:rFonts w:ascii="Amnesty Trade Gothic Cn" w:eastAsia="Times New Roman" w:hAnsi="Amnesty Trade Gothic Cn" w:cs="Times New Roman"/>
      <w:bCs/>
      <w:color w:val="000000"/>
      <w:sz w:val="18"/>
      <w:szCs w:val="24"/>
      <w:lang w:eastAsia="ar-SA"/>
    </w:rPr>
  </w:style>
  <w:style w:type="paragraph" w:customStyle="1" w:styleId="AIContentsHeading">
    <w:name w:val="AI Contents Heading"/>
    <w:basedOn w:val="Normal"/>
    <w:rsid w:val="00557EB7"/>
    <w:pPr>
      <w:widowControl w:val="0"/>
      <w:suppressAutoHyphens/>
      <w:spacing w:after="246" w:line="240" w:lineRule="atLeast"/>
    </w:pPr>
    <w:rPr>
      <w:rFonts w:ascii="Amnesty Trade Gothic Cn" w:eastAsia="Times New Roman" w:hAnsi="Amnesty Trade Gothic Cn" w:cs="Times New Roman"/>
      <w:b/>
      <w:bCs/>
      <w:caps/>
      <w:color w:val="000000"/>
      <w:sz w:val="56"/>
      <w:szCs w:val="56"/>
      <w:lang w:eastAsia="ar-SA"/>
    </w:rPr>
  </w:style>
  <w:style w:type="numbering" w:customStyle="1" w:styleId="AINumberedList">
    <w:name w:val="AI Numbered List"/>
    <w:rsid w:val="001539E1"/>
    <w:pPr>
      <w:numPr>
        <w:numId w:val="30"/>
      </w:numPr>
    </w:pPr>
  </w:style>
  <w:style w:type="numbering" w:customStyle="1" w:styleId="AIBulletList">
    <w:name w:val="AI Bullet List"/>
    <w:rsid w:val="001539E1"/>
    <w:pPr>
      <w:numPr>
        <w:numId w:val="26"/>
      </w:numPr>
    </w:pPr>
  </w:style>
  <w:style w:type="paragraph" w:styleId="NormalWeb">
    <w:name w:val="Normal (Web)"/>
    <w:basedOn w:val="Normal"/>
    <w:uiPriority w:val="99"/>
    <w:unhideWhenUsed/>
    <w:rsid w:val="0068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ITableHeading">
    <w:name w:val="AI Table Heading"/>
    <w:basedOn w:val="Normal"/>
    <w:link w:val="AITableHeadingChar"/>
    <w:rsid w:val="00684EF7"/>
    <w:pPr>
      <w:tabs>
        <w:tab w:val="left" w:pos="567"/>
      </w:tabs>
      <w:adjustRightInd w:val="0"/>
      <w:snapToGrid w:val="0"/>
      <w:spacing w:after="0" w:line="240" w:lineRule="auto"/>
    </w:pPr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AITableHeadingChar">
    <w:name w:val="AI Table Heading Char"/>
    <w:link w:val="AITableHeading"/>
    <w:locked/>
    <w:rsid w:val="00684EF7"/>
    <w:rPr>
      <w:rFonts w:ascii="Arial" w:eastAsia="SimSun" w:hAnsi="Arial"/>
      <w:b/>
      <w:bCs/>
      <w:lang w:eastAsia="zh-CN"/>
    </w:rPr>
  </w:style>
  <w:style w:type="character" w:styleId="Strong">
    <w:name w:val="Strong"/>
    <w:basedOn w:val="DefaultParagraphFont"/>
    <w:uiPriority w:val="22"/>
    <w:qFormat/>
    <w:locked/>
    <w:rsid w:val="00D722F6"/>
    <w:rPr>
      <w:b/>
      <w:bCs/>
    </w:rPr>
  </w:style>
  <w:style w:type="character" w:styleId="CommentReference">
    <w:name w:val="annotation reference"/>
    <w:basedOn w:val="DefaultParagraphFont"/>
    <w:rsid w:val="0051626D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62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51626D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162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1626D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162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626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9cb242-e3e1-4d29-b968-8ac7c084f1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8A5123D1A88B448F97CE0E32FD4404" ma:contentTypeVersion="12" ma:contentTypeDescription="Utwórz nowy dokument." ma:contentTypeScope="" ma:versionID="1e50f1f77455b69105bc51bdbecabc26">
  <xsd:schema xmlns:xsd="http://www.w3.org/2001/XMLSchema" xmlns:xs="http://www.w3.org/2001/XMLSchema" xmlns:p="http://schemas.microsoft.com/office/2006/metadata/properties" xmlns:ns2="ed26d915-22ff-4506-a50f-16c192292ff4" xmlns:ns3="8b9cb242-e3e1-4d29-b968-8ac7c084f1ba" targetNamespace="http://schemas.microsoft.com/office/2006/metadata/properties" ma:root="true" ma:fieldsID="f7a321c4a37b4f8ce62de7187ef51615" ns2:_="" ns3:_="">
    <xsd:import namespace="ed26d915-22ff-4506-a50f-16c192292ff4"/>
    <xsd:import namespace="8b9cb242-e3e1-4d29-b968-8ac7c084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915-22ff-4506-a50f-16c192292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b242-e3e1-4d29-b968-8ac7c084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9BAA4-A263-4EE8-B4A5-95F90D673D6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8f9de181-0d59-4cc3-a61d-f0afbc7131c0"/>
    <ds:schemaRef ds:uri="http://purl.org/dc/dcmitype/"/>
    <ds:schemaRef ds:uri="b03133b7-8e88-4096-b990-d083ae66e2f4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07E53A-CEA2-4E10-BD33-2C034E924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136BC-105D-405E-ABC0-D62B95A56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Amnesty International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Shiromi Pinto</dc:creator>
  <cp:keywords/>
  <dc:description/>
  <cp:lastModifiedBy>s pinto</cp:lastModifiedBy>
  <cp:revision>3</cp:revision>
  <cp:lastPrinted>2008-10-01T16:32:00Z</cp:lastPrinted>
  <dcterms:created xsi:type="dcterms:W3CDTF">2020-07-15T11:18:00Z</dcterms:created>
  <dcterms:modified xsi:type="dcterms:W3CDTF">2020-07-15T11:20:00Z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0x010100778A5123D1A88B448F97CE0E32FD4404</vt:lpwstr>
  </property>
  <property fmtid="{D5CDD505-2E9C-101B-9397-08002B2CF9AE}" pid="3" name="Order">
    <vt:r8>2811900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AI_Campaign">
    <vt:lpwstr>105;#Write For Rights|1a21090c-a4ef-4a4e-a00f-2ba0f931c7e7</vt:lpwstr>
  </property>
  <property fmtid="{D5CDD505-2E9C-101B-9397-08002B2CF9AE}" pid="8" name="AI_InternalKeywords">
    <vt:lpwstr>1042;#Campaigns|7d02520f-2be6-479c-9a40-3955d4ad041f</vt:lpwstr>
  </property>
  <property fmtid="{D5CDD505-2E9C-101B-9397-08002B2CF9AE}" pid="9" name="AI_BudgetCode">
    <vt:lpwstr>753;#20GLO01|b90bf66b-91d6-4476-a002-53d70f9f7192</vt:lpwstr>
  </property>
  <property fmtid="{D5CDD505-2E9C-101B-9397-08002B2CF9AE}" pid="10" name="bc8fb9b9d1a14967895132df3e7b0017">
    <vt:lpwstr>Amnesty International|4b6dc54e-3a2b-488e-b081-d1a9734ca4ff</vt:lpwstr>
  </property>
  <property fmtid="{D5CDD505-2E9C-101B-9397-08002B2CF9AE}" pid="11" name="AI_Subject">
    <vt:lpwstr>82;#Campaigns|2581f819-66b0-4a68-a747-5dd75863cbd2</vt:lpwstr>
  </property>
  <property fmtid="{D5CDD505-2E9C-101B-9397-08002B2CF9AE}" pid="12" name="AI_EnterpriseKeywords">
    <vt:lpwstr>152;#Individuals at Risk|adc56ae1-c69a-4eb8-8155-5da42eefc2b1</vt:lpwstr>
  </property>
  <property fmtid="{D5CDD505-2E9C-101B-9397-08002B2CF9AE}" pid="13" name="AI_ProjectName">
    <vt:lpwstr>752;#Write for Rights 2018 and 2019|5839dc75-716f-4b6e-a4bc-3c237dc3e3e1</vt:lpwstr>
  </property>
  <property fmtid="{D5CDD505-2E9C-101B-9397-08002B2CF9AE}" pid="14" name="AI_Country">
    <vt:lpwstr>190;#Global|d7bc4b1b-be98-4fb5-9627-95a3d0c831e6</vt:lpwstr>
  </property>
  <property fmtid="{D5CDD505-2E9C-101B-9397-08002B2CF9AE}" pid="15" name="AI_Collection">
    <vt:lpwstr>44;#Campaigns collection|f474f318-61cb-4e3a-a2e4-124f6f9ca907</vt:lpwstr>
  </property>
  <property fmtid="{D5CDD505-2E9C-101B-9397-08002B2CF9AE}" pid="16" name="AI_RecognisedAuthor">
    <vt:lpwstr>7;#Amnesty International|4b6dc54e-3a2b-488e-b081-d1a9734ca4ff</vt:lpwstr>
  </property>
  <property fmtid="{D5CDD505-2E9C-101B-9397-08002B2CF9AE}" pid="17" name="AI_Organisation">
    <vt:lpwstr/>
  </property>
  <property fmtid="{D5CDD505-2E9C-101B-9397-08002B2CF9AE}" pid="18" name="AI_SupportingAuthor">
    <vt:lpwstr/>
  </property>
  <property fmtid="{D5CDD505-2E9C-101B-9397-08002B2CF9AE}" pid="19" name="AI_OriginatingLocation">
    <vt:lpwstr/>
  </property>
  <property fmtid="{D5CDD505-2E9C-101B-9397-08002B2CF9AE}" pid="20" name="AI_DocumentType">
    <vt:lpwstr/>
  </property>
  <property fmtid="{D5CDD505-2E9C-101B-9397-08002B2CF9AE}" pid="21" name="p95663e0682345a785f49e7f094ffcd5">
    <vt:lpwstr/>
  </property>
  <property fmtid="{D5CDD505-2E9C-101B-9397-08002B2CF9AE}" pid="22" name="ma0e9153c59947b4ad689e26fbb1de5e">
    <vt:lpwstr/>
  </property>
  <property fmtid="{D5CDD505-2E9C-101B-9397-08002B2CF9AE}" pid="23" name="cace3bc143754c66bead1a06d012100c">
    <vt:lpwstr/>
  </property>
  <property fmtid="{D5CDD505-2E9C-101B-9397-08002B2CF9AE}" pid="24" name="bd653665922a4864afe133c2e05b418f">
    <vt:lpwstr/>
  </property>
  <property fmtid="{D5CDD505-2E9C-101B-9397-08002B2CF9AE}" pid="25" name="c99711ec604245cebac61dc305b5aa75">
    <vt:lpwstr/>
  </property>
  <property fmtid="{D5CDD505-2E9C-101B-9397-08002B2CF9AE}" pid="26" name="AI_LeadAuthor">
    <vt:lpwstr/>
  </property>
</Properties>
</file>